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BC" w:rsidRPr="00BA5D71" w:rsidRDefault="004823BC" w:rsidP="004823BC">
      <w:pPr>
        <w:jc w:val="left"/>
        <w:rPr>
          <w:rFonts w:ascii="ＭＳ 明朝" w:hAnsi="ＭＳ 明朝" w:hint="eastAsia"/>
          <w:sz w:val="24"/>
        </w:rPr>
      </w:pPr>
      <w:r w:rsidRPr="00BA5D71">
        <w:rPr>
          <w:rFonts w:ascii="ＭＳ 明朝" w:hAnsi="ＭＳ 明朝" w:hint="eastAsia"/>
          <w:sz w:val="24"/>
        </w:rPr>
        <w:t>表</w:t>
      </w:r>
      <w:r w:rsidR="00CF6EA2">
        <w:rPr>
          <w:rFonts w:ascii="ＭＳ 明朝" w:hAnsi="ＭＳ 明朝" w:hint="eastAsia"/>
          <w:sz w:val="24"/>
        </w:rPr>
        <w:t>１</w:t>
      </w:r>
      <w:r w:rsidRPr="00BA5D71">
        <w:rPr>
          <w:rFonts w:ascii="ＭＳ 明朝" w:hAnsi="ＭＳ 明朝" w:hint="eastAsia"/>
          <w:sz w:val="24"/>
        </w:rPr>
        <w:t xml:space="preserve"> 研究計画書に含む内容</w:t>
      </w:r>
    </w:p>
    <w:p w:rsidR="008055B3" w:rsidRPr="004823BC" w:rsidRDefault="008055B3" w:rsidP="004823BC">
      <w:pPr>
        <w:jc w:val="left"/>
        <w:rPr>
          <w:rFonts w:ascii="ＭＳ 明朝" w:hAnsi="ＭＳ 明朝" w:hint="eastAsia"/>
          <w:sz w:val="24"/>
        </w:rPr>
      </w:pPr>
    </w:p>
    <w:p w:rsidR="004823BC" w:rsidRPr="004F4437" w:rsidRDefault="00E13AB4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8055B3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103620" cy="5478780"/>
                <wp:effectExtent l="5715" t="6350" r="571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547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5E61" id="Rectangle 2" o:spid="_x0000_s1026" style="position:absolute;left:0;text-align:left;margin-left:.6pt;margin-top:0;width:480.6pt;height:43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">
                <v:textbox inset="5.85pt,.7pt,5.85pt,.7pt"/>
              </v:rect>
            </w:pict>
          </mc:Fallback>
        </mc:AlternateContent>
      </w:r>
      <w:r w:rsidR="00CF6EA2">
        <w:rPr>
          <w:rFonts w:ascii="ＭＳ 明朝" w:hAnsi="ＭＳ 明朝" w:hint="eastAsia"/>
          <w:sz w:val="22"/>
        </w:rPr>
        <w:t>１</w:t>
      </w:r>
      <w:r w:rsidR="004823BC" w:rsidRPr="008055B3">
        <w:rPr>
          <w:rFonts w:ascii="ＭＳ 明朝" w:hAnsi="ＭＳ 明朝" w:hint="eastAsia"/>
          <w:sz w:val="22"/>
        </w:rPr>
        <w:t>．</w:t>
      </w:r>
      <w:r w:rsidR="004823BC" w:rsidRPr="004F4437">
        <w:rPr>
          <w:rFonts w:ascii="ＭＳ 明朝" w:hAnsi="ＭＳ 明朝" w:hint="eastAsia"/>
          <w:sz w:val="24"/>
          <w:szCs w:val="24"/>
        </w:rPr>
        <w:t>研究者氏名、研究者の所属施設、共同研究機関の名称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２</w:t>
      </w:r>
      <w:r w:rsidR="004823BC" w:rsidRPr="004F4437">
        <w:rPr>
          <w:rFonts w:ascii="ＭＳ 明朝" w:hAnsi="ＭＳ 明朝" w:hint="eastAsia"/>
          <w:sz w:val="24"/>
          <w:szCs w:val="24"/>
        </w:rPr>
        <w:t>．研究計画書の提出日時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３</w:t>
      </w:r>
      <w:r w:rsidR="004823BC" w:rsidRPr="004F4437">
        <w:rPr>
          <w:rFonts w:ascii="ＭＳ 明朝" w:hAnsi="ＭＳ 明朝" w:hint="eastAsia"/>
          <w:sz w:val="24"/>
          <w:szCs w:val="24"/>
        </w:rPr>
        <w:t>．研究の目的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４</w:t>
      </w:r>
      <w:r w:rsidR="004823BC" w:rsidRPr="004F4437">
        <w:rPr>
          <w:rFonts w:ascii="ＭＳ 明朝" w:hAnsi="ＭＳ 明朝" w:hint="eastAsia"/>
          <w:sz w:val="24"/>
          <w:szCs w:val="24"/>
        </w:rPr>
        <w:t>．研究の背景・意義（先行研究及び関連文献の検討を含めて記述する）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５</w:t>
      </w:r>
      <w:r w:rsidR="004823BC" w:rsidRPr="004F4437">
        <w:rPr>
          <w:rFonts w:ascii="ＭＳ 明朝" w:hAnsi="ＭＳ 明朝" w:hint="eastAsia"/>
          <w:sz w:val="24"/>
          <w:szCs w:val="24"/>
        </w:rPr>
        <w:t>．研究方法</w:t>
      </w:r>
    </w:p>
    <w:p w:rsidR="004823BC" w:rsidRPr="004F4437" w:rsidRDefault="00CF6EA2" w:rsidP="004F4437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１</w:t>
      </w:r>
      <w:r w:rsidR="004823BC" w:rsidRPr="004F4437">
        <w:rPr>
          <w:rFonts w:ascii="ＭＳ 明朝" w:hAnsi="ＭＳ 明朝" w:hint="eastAsia"/>
          <w:sz w:val="24"/>
          <w:szCs w:val="24"/>
        </w:rPr>
        <w:t>）研究対象者（募集方法、公平な選定方法）</w:t>
      </w:r>
    </w:p>
    <w:p w:rsidR="004823BC" w:rsidRPr="004F4437" w:rsidRDefault="00CF6EA2" w:rsidP="004F4437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２</w:t>
      </w:r>
      <w:r w:rsidR="004823BC" w:rsidRPr="004F4437">
        <w:rPr>
          <w:rFonts w:ascii="ＭＳ 明朝" w:hAnsi="ＭＳ 明朝" w:hint="eastAsia"/>
          <w:sz w:val="24"/>
          <w:szCs w:val="24"/>
        </w:rPr>
        <w:t>）研究期間</w:t>
      </w:r>
    </w:p>
    <w:p w:rsidR="004823BC" w:rsidRPr="004F4437" w:rsidRDefault="00CF6EA2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３</w:t>
      </w:r>
      <w:r w:rsidR="004823BC" w:rsidRPr="004F4437">
        <w:rPr>
          <w:rFonts w:ascii="ＭＳ 明朝" w:hAnsi="ＭＳ 明朝" w:hint="eastAsia"/>
          <w:sz w:val="24"/>
          <w:szCs w:val="24"/>
        </w:rPr>
        <w:t>）データの収集方法・手順</w:t>
      </w:r>
    </w:p>
    <w:p w:rsidR="004823BC" w:rsidRPr="004F4437" w:rsidRDefault="00CF6EA2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４</w:t>
      </w:r>
      <w:r w:rsidR="004823BC" w:rsidRPr="004F4437">
        <w:rPr>
          <w:rFonts w:ascii="ＭＳ 明朝" w:hAnsi="ＭＳ 明朝" w:hint="eastAsia"/>
          <w:sz w:val="24"/>
          <w:szCs w:val="24"/>
        </w:rPr>
        <w:t>）データの分析方法</w:t>
      </w:r>
    </w:p>
    <w:p w:rsidR="004823BC" w:rsidRPr="004F4437" w:rsidRDefault="00CF6EA2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５</w:t>
      </w:r>
      <w:r w:rsidR="004823BC" w:rsidRPr="004F4437">
        <w:rPr>
          <w:rFonts w:ascii="ＭＳ 明朝" w:hAnsi="ＭＳ 明朝" w:hint="eastAsia"/>
          <w:sz w:val="24"/>
          <w:szCs w:val="24"/>
        </w:rPr>
        <w:t>）結果の公表予定</w:t>
      </w:r>
    </w:p>
    <w:p w:rsidR="008055B3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６</w:t>
      </w:r>
      <w:r w:rsidR="004823BC" w:rsidRPr="004F4437">
        <w:rPr>
          <w:rFonts w:ascii="ＭＳ 明朝" w:hAnsi="ＭＳ 明朝" w:hint="eastAsia"/>
          <w:sz w:val="24"/>
          <w:szCs w:val="24"/>
        </w:rPr>
        <w:t>．倫理的配慮（看護研究における研究倫理チェックリスト</w:t>
      </w:r>
      <w:r w:rsidR="004823BC" w:rsidRPr="003C5533">
        <w:rPr>
          <w:rFonts w:ascii="ＭＳ 明朝" w:hAnsi="ＭＳ 明朝" w:hint="eastAsia"/>
          <w:color w:val="000000"/>
          <w:sz w:val="24"/>
          <w:szCs w:val="24"/>
        </w:rPr>
        <w:t>（</w:t>
      </w:r>
      <w:r w:rsidR="008B4FD1" w:rsidRPr="001311BA">
        <w:rPr>
          <w:rFonts w:ascii="ＭＳ 明朝" w:hAnsi="ＭＳ 明朝" w:hint="eastAsia"/>
          <w:color w:val="000000"/>
          <w:sz w:val="24"/>
          <w:szCs w:val="24"/>
        </w:rPr>
        <w:t>様式３</w:t>
      </w:r>
      <w:r w:rsidR="004823BC" w:rsidRPr="003C5533">
        <w:rPr>
          <w:rFonts w:ascii="ＭＳ 明朝" w:hAnsi="ＭＳ 明朝" w:hint="eastAsia"/>
          <w:color w:val="000000"/>
          <w:sz w:val="24"/>
          <w:szCs w:val="24"/>
        </w:rPr>
        <w:t>）</w:t>
      </w:r>
      <w:r w:rsidR="004823BC" w:rsidRPr="004F4437">
        <w:rPr>
          <w:rFonts w:ascii="ＭＳ 明朝" w:hAnsi="ＭＳ 明朝" w:hint="eastAsia"/>
          <w:sz w:val="24"/>
          <w:szCs w:val="24"/>
        </w:rPr>
        <w:t>でチェックした</w:t>
      </w:r>
    </w:p>
    <w:p w:rsidR="004823BC" w:rsidRPr="004F4437" w:rsidRDefault="004823BC" w:rsidP="008055B3">
      <w:pPr>
        <w:spacing w:line="276" w:lineRule="auto"/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後に要約する）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７</w:t>
      </w:r>
      <w:r w:rsidR="004823BC" w:rsidRPr="004F4437">
        <w:rPr>
          <w:rFonts w:ascii="ＭＳ 明朝" w:hAnsi="ＭＳ 明朝" w:hint="eastAsia"/>
          <w:sz w:val="24"/>
          <w:szCs w:val="24"/>
        </w:rPr>
        <w:t>．同意書の手続き</w:t>
      </w:r>
    </w:p>
    <w:p w:rsidR="004823BC" w:rsidRPr="004F4437" w:rsidRDefault="004823BC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・同意を得る方法を明記し、研究の説明書や同意書を添付する</w:t>
      </w:r>
    </w:p>
    <w:p w:rsidR="004823BC" w:rsidRPr="004F4437" w:rsidRDefault="004823BC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・同意書へのサインが困難な場合には、その理由と代諾者の選定方針を記述する。</w:t>
      </w:r>
    </w:p>
    <w:p w:rsidR="004823BC" w:rsidRPr="004F4437" w:rsidRDefault="00CF6EA2" w:rsidP="008055B3">
      <w:pPr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８</w:t>
      </w:r>
      <w:r w:rsidR="004823BC" w:rsidRPr="004F4437">
        <w:rPr>
          <w:rFonts w:ascii="ＭＳ 明朝" w:hAnsi="ＭＳ 明朝" w:hint="eastAsia"/>
          <w:sz w:val="24"/>
          <w:szCs w:val="24"/>
        </w:rPr>
        <w:t>．研究の実施計画</w:t>
      </w:r>
    </w:p>
    <w:p w:rsidR="008055B3" w:rsidRPr="004F4437" w:rsidRDefault="008055B3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</w:p>
    <w:p w:rsidR="004823BC" w:rsidRPr="004F4437" w:rsidRDefault="004823BC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添付資料</w:t>
      </w:r>
      <w:r w:rsidR="00CF6EA2" w:rsidRPr="004F4437">
        <w:rPr>
          <w:rFonts w:ascii="ＭＳ 明朝" w:hAnsi="ＭＳ 明朝" w:hint="eastAsia"/>
          <w:sz w:val="24"/>
          <w:szCs w:val="24"/>
        </w:rPr>
        <w:t>１</w:t>
      </w:r>
      <w:r w:rsidRPr="004F4437">
        <w:rPr>
          <w:rFonts w:ascii="ＭＳ 明朝" w:hAnsi="ＭＳ 明朝" w:hint="eastAsia"/>
          <w:sz w:val="24"/>
          <w:szCs w:val="24"/>
        </w:rPr>
        <w:t>．研究の同意書</w:t>
      </w:r>
    </w:p>
    <w:p w:rsidR="004823BC" w:rsidRPr="004F4437" w:rsidRDefault="004823BC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添付資料</w:t>
      </w:r>
      <w:r w:rsidR="00CF6EA2" w:rsidRPr="004F4437">
        <w:rPr>
          <w:rFonts w:ascii="ＭＳ 明朝" w:hAnsi="ＭＳ 明朝" w:hint="eastAsia"/>
          <w:sz w:val="24"/>
          <w:szCs w:val="24"/>
        </w:rPr>
        <w:t>２</w:t>
      </w:r>
      <w:r w:rsidRPr="004F4437">
        <w:rPr>
          <w:rFonts w:ascii="ＭＳ 明朝" w:hAnsi="ＭＳ 明朝" w:hint="eastAsia"/>
          <w:sz w:val="24"/>
          <w:szCs w:val="24"/>
        </w:rPr>
        <w:t>．調査用質問紙・インタビューガイド・介入プロトコール等</w:t>
      </w:r>
    </w:p>
    <w:p w:rsidR="004823BC" w:rsidRPr="004F4437" w:rsidRDefault="004823BC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  <w:r w:rsidRPr="004F4437">
        <w:rPr>
          <w:rFonts w:ascii="ＭＳ 明朝" w:hAnsi="ＭＳ 明朝" w:hint="eastAsia"/>
          <w:sz w:val="24"/>
          <w:szCs w:val="24"/>
        </w:rPr>
        <w:t>添付資料</w:t>
      </w:r>
      <w:r w:rsidR="00CF6EA2" w:rsidRPr="004F4437">
        <w:rPr>
          <w:rFonts w:ascii="ＭＳ 明朝" w:hAnsi="ＭＳ 明朝" w:hint="eastAsia"/>
          <w:sz w:val="24"/>
          <w:szCs w:val="24"/>
        </w:rPr>
        <w:t>３</w:t>
      </w:r>
      <w:r w:rsidRPr="004F4437">
        <w:rPr>
          <w:rFonts w:ascii="ＭＳ 明朝" w:hAnsi="ＭＳ 明朝" w:hint="eastAsia"/>
          <w:sz w:val="24"/>
          <w:szCs w:val="24"/>
        </w:rPr>
        <w:t>．計画に関係する引用・参考文献リスト</w:t>
      </w:r>
    </w:p>
    <w:p w:rsidR="008055B3" w:rsidRPr="004F4437" w:rsidRDefault="008055B3" w:rsidP="008055B3">
      <w:pPr>
        <w:spacing w:line="276" w:lineRule="auto"/>
        <w:ind w:firstLineChars="118" w:firstLine="283"/>
        <w:jc w:val="left"/>
        <w:rPr>
          <w:rFonts w:ascii="ＭＳ 明朝" w:hAnsi="ＭＳ 明朝" w:hint="eastAsia"/>
          <w:sz w:val="24"/>
          <w:szCs w:val="24"/>
        </w:rPr>
      </w:pPr>
    </w:p>
    <w:p w:rsidR="004823BC" w:rsidRPr="008055B3" w:rsidRDefault="008055B3" w:rsidP="008055B3">
      <w:pPr>
        <w:wordWrap w:val="0"/>
        <w:jc w:val="right"/>
        <w:rPr>
          <w:rFonts w:ascii="ＭＳ 明朝" w:hAnsi="ＭＳ 明朝" w:hint="eastAsia"/>
          <w:sz w:val="22"/>
        </w:rPr>
      </w:pPr>
      <w:r w:rsidRPr="008055B3">
        <w:rPr>
          <w:rFonts w:ascii="ＭＳ 明朝" w:hAnsi="ＭＳ 明朝" w:hint="eastAsia"/>
          <w:sz w:val="22"/>
        </w:rPr>
        <w:t>（</w:t>
      </w:r>
      <w:r w:rsidR="004823BC" w:rsidRPr="008055B3">
        <w:rPr>
          <w:rFonts w:ascii="ＭＳ 明朝" w:hAnsi="ＭＳ 明朝" w:hint="eastAsia"/>
          <w:sz w:val="22"/>
        </w:rPr>
        <w:t>社団法人日本看護協会：看護研究における倫理指針、</w:t>
      </w:r>
      <w:r w:rsidR="00491D66">
        <w:rPr>
          <w:rFonts w:ascii="ＭＳ 明朝" w:hAnsi="ＭＳ 明朝" w:hint="eastAsia"/>
          <w:sz w:val="22"/>
        </w:rPr>
        <w:t>２００４</w:t>
      </w:r>
      <w:r w:rsidR="004823BC" w:rsidRPr="008055B3">
        <w:rPr>
          <w:rFonts w:ascii="ＭＳ 明朝" w:hAnsi="ＭＳ 明朝" w:hint="eastAsia"/>
          <w:sz w:val="22"/>
        </w:rPr>
        <w:t>、ｐ</w:t>
      </w:r>
      <w:r w:rsidR="00CF6EA2">
        <w:rPr>
          <w:rFonts w:ascii="ＭＳ 明朝" w:hAnsi="ＭＳ 明朝" w:hint="eastAsia"/>
          <w:sz w:val="22"/>
        </w:rPr>
        <w:t>４</w:t>
      </w:r>
      <w:r w:rsidRPr="008055B3">
        <w:rPr>
          <w:rFonts w:ascii="ＭＳ 明朝" w:hAnsi="ＭＳ 明朝" w:hint="eastAsia"/>
          <w:sz w:val="22"/>
        </w:rPr>
        <w:t>より）</w:t>
      </w:r>
      <w:r>
        <w:rPr>
          <w:rFonts w:ascii="ＭＳ 明朝" w:hAnsi="ＭＳ 明朝" w:hint="eastAsia"/>
          <w:sz w:val="22"/>
        </w:rPr>
        <w:t xml:space="preserve">　</w:t>
      </w:r>
    </w:p>
    <w:p w:rsidR="00AE01B6" w:rsidRPr="00AE01B6" w:rsidRDefault="00AE01B6" w:rsidP="00E13AB4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EE7B2F" w:rsidRPr="005103FC" w:rsidRDefault="00EE7B2F" w:rsidP="00FC68BF">
      <w:pPr>
        <w:rPr>
          <w:rFonts w:ascii="ＭＳ 明朝" w:hAnsi="ＭＳ 明朝" w:hint="eastAsia"/>
        </w:rPr>
      </w:pPr>
    </w:p>
    <w:sectPr w:rsidR="00EE7B2F" w:rsidRPr="005103FC" w:rsidSect="00FC68BF">
      <w:pgSz w:w="11906" w:h="16838" w:code="9"/>
      <w:pgMar w:top="1135" w:right="1077" w:bottom="1135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B6" w:rsidRDefault="00217FB6" w:rsidP="003F31D1">
      <w:r>
        <w:separator/>
      </w:r>
    </w:p>
  </w:endnote>
  <w:endnote w:type="continuationSeparator" w:id="0">
    <w:p w:rsidR="00217FB6" w:rsidRDefault="00217FB6" w:rsidP="003F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B6" w:rsidRDefault="00217FB6" w:rsidP="003F31D1">
      <w:r>
        <w:separator/>
      </w:r>
    </w:p>
  </w:footnote>
  <w:footnote w:type="continuationSeparator" w:id="0">
    <w:p w:rsidR="00217FB6" w:rsidRDefault="00217FB6" w:rsidP="003F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EAB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35D0"/>
    <w:multiLevelType w:val="hybridMultilevel"/>
    <w:tmpl w:val="E560532C"/>
    <w:lvl w:ilvl="0" w:tplc="BBFE9650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10ED141D"/>
    <w:multiLevelType w:val="hybridMultilevel"/>
    <w:tmpl w:val="0F0C89E6"/>
    <w:lvl w:ilvl="0" w:tplc="B67057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3694D64"/>
    <w:multiLevelType w:val="hybridMultilevel"/>
    <w:tmpl w:val="7C601084"/>
    <w:lvl w:ilvl="0" w:tplc="B6DC9D6A">
      <w:start w:val="1"/>
      <w:numFmt w:val="japaneseCounting"/>
      <w:lvlText w:val="第%1条"/>
      <w:lvlJc w:val="left"/>
      <w:pPr>
        <w:ind w:left="100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D2BB8"/>
    <w:multiLevelType w:val="hybridMultilevel"/>
    <w:tmpl w:val="AA98F5DE"/>
    <w:lvl w:ilvl="0" w:tplc="1C3A2F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E83D59"/>
    <w:multiLevelType w:val="hybridMultilevel"/>
    <w:tmpl w:val="66B0CF04"/>
    <w:lvl w:ilvl="0" w:tplc="415492C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866E0"/>
    <w:multiLevelType w:val="hybridMultilevel"/>
    <w:tmpl w:val="7408D2A0"/>
    <w:lvl w:ilvl="0" w:tplc="CC78B5EA">
      <w:start w:val="1"/>
      <w:numFmt w:val="decimalFullWidth"/>
      <w:lvlText w:val="第%1条"/>
      <w:lvlJc w:val="left"/>
      <w:pPr>
        <w:ind w:left="630" w:hanging="63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394AA3"/>
    <w:multiLevelType w:val="hybridMultilevel"/>
    <w:tmpl w:val="8050FBDC"/>
    <w:lvl w:ilvl="0" w:tplc="0409000F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E7658A"/>
    <w:multiLevelType w:val="hybridMultilevel"/>
    <w:tmpl w:val="BDCE219A"/>
    <w:lvl w:ilvl="0" w:tplc="0158FF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CD1F45"/>
    <w:multiLevelType w:val="hybridMultilevel"/>
    <w:tmpl w:val="21C4A0BE"/>
    <w:lvl w:ilvl="0" w:tplc="D7BAA254">
      <w:start w:val="1"/>
      <w:numFmt w:val="japaneseCounting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9E6331"/>
    <w:multiLevelType w:val="hybridMultilevel"/>
    <w:tmpl w:val="A786335C"/>
    <w:lvl w:ilvl="0" w:tplc="15DAD0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50A38"/>
    <w:multiLevelType w:val="hybridMultilevel"/>
    <w:tmpl w:val="A8A6866C"/>
    <w:lvl w:ilvl="0" w:tplc="43627C5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9E467C6"/>
    <w:multiLevelType w:val="hybridMultilevel"/>
    <w:tmpl w:val="6FCC69EC"/>
    <w:lvl w:ilvl="0" w:tplc="4A38960A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40"/>
    <w:rsid w:val="00014611"/>
    <w:rsid w:val="00053BB1"/>
    <w:rsid w:val="00061F1C"/>
    <w:rsid w:val="0008308C"/>
    <w:rsid w:val="000D3452"/>
    <w:rsid w:val="000E5D9B"/>
    <w:rsid w:val="001204BB"/>
    <w:rsid w:val="001311BA"/>
    <w:rsid w:val="001E0B7B"/>
    <w:rsid w:val="00207845"/>
    <w:rsid w:val="0021525A"/>
    <w:rsid w:val="00217FB6"/>
    <w:rsid w:val="002232F2"/>
    <w:rsid w:val="00231DFD"/>
    <w:rsid w:val="0026688B"/>
    <w:rsid w:val="002B1786"/>
    <w:rsid w:val="002D78D2"/>
    <w:rsid w:val="002F4333"/>
    <w:rsid w:val="002F6160"/>
    <w:rsid w:val="00325855"/>
    <w:rsid w:val="0034395B"/>
    <w:rsid w:val="00345D97"/>
    <w:rsid w:val="00355E73"/>
    <w:rsid w:val="003C5533"/>
    <w:rsid w:val="003C5E2B"/>
    <w:rsid w:val="003F31D1"/>
    <w:rsid w:val="00416C27"/>
    <w:rsid w:val="004820CD"/>
    <w:rsid w:val="004823BC"/>
    <w:rsid w:val="00491D66"/>
    <w:rsid w:val="004A6FE4"/>
    <w:rsid w:val="004A707A"/>
    <w:rsid w:val="004B3306"/>
    <w:rsid w:val="004C31F3"/>
    <w:rsid w:val="004C7E1D"/>
    <w:rsid w:val="004E7E60"/>
    <w:rsid w:val="004F4437"/>
    <w:rsid w:val="00507463"/>
    <w:rsid w:val="005103FC"/>
    <w:rsid w:val="00514E20"/>
    <w:rsid w:val="00535800"/>
    <w:rsid w:val="00545F92"/>
    <w:rsid w:val="0054708A"/>
    <w:rsid w:val="00565EC8"/>
    <w:rsid w:val="005C3833"/>
    <w:rsid w:val="005C3F7C"/>
    <w:rsid w:val="005D7940"/>
    <w:rsid w:val="005E6C2C"/>
    <w:rsid w:val="00616650"/>
    <w:rsid w:val="00620A28"/>
    <w:rsid w:val="006357BF"/>
    <w:rsid w:val="00674E30"/>
    <w:rsid w:val="00681EB9"/>
    <w:rsid w:val="00685414"/>
    <w:rsid w:val="00690D69"/>
    <w:rsid w:val="006C0295"/>
    <w:rsid w:val="006D444C"/>
    <w:rsid w:val="006F647A"/>
    <w:rsid w:val="007225EE"/>
    <w:rsid w:val="007368A6"/>
    <w:rsid w:val="00742C49"/>
    <w:rsid w:val="007A7DAE"/>
    <w:rsid w:val="007B35D0"/>
    <w:rsid w:val="007C2640"/>
    <w:rsid w:val="008055B3"/>
    <w:rsid w:val="00876587"/>
    <w:rsid w:val="00877C4F"/>
    <w:rsid w:val="00886AC5"/>
    <w:rsid w:val="00887859"/>
    <w:rsid w:val="008B4FD1"/>
    <w:rsid w:val="008C2B01"/>
    <w:rsid w:val="008D51C9"/>
    <w:rsid w:val="008F78DC"/>
    <w:rsid w:val="009305DC"/>
    <w:rsid w:val="00937432"/>
    <w:rsid w:val="0097142E"/>
    <w:rsid w:val="00973F37"/>
    <w:rsid w:val="009946C3"/>
    <w:rsid w:val="009B3D32"/>
    <w:rsid w:val="009C3155"/>
    <w:rsid w:val="00A07A2C"/>
    <w:rsid w:val="00A13A2B"/>
    <w:rsid w:val="00A67561"/>
    <w:rsid w:val="00AB0810"/>
    <w:rsid w:val="00AC06BA"/>
    <w:rsid w:val="00AE01B6"/>
    <w:rsid w:val="00AE0BD1"/>
    <w:rsid w:val="00B42A85"/>
    <w:rsid w:val="00B54DEE"/>
    <w:rsid w:val="00B76F75"/>
    <w:rsid w:val="00BA5D71"/>
    <w:rsid w:val="00BE770D"/>
    <w:rsid w:val="00BF4048"/>
    <w:rsid w:val="00C06C74"/>
    <w:rsid w:val="00C11C7A"/>
    <w:rsid w:val="00C26EE5"/>
    <w:rsid w:val="00C345F8"/>
    <w:rsid w:val="00CB4420"/>
    <w:rsid w:val="00CE0376"/>
    <w:rsid w:val="00CF5EF4"/>
    <w:rsid w:val="00CF6EA2"/>
    <w:rsid w:val="00D27220"/>
    <w:rsid w:val="00D4176F"/>
    <w:rsid w:val="00D512ED"/>
    <w:rsid w:val="00D8157E"/>
    <w:rsid w:val="00DB0122"/>
    <w:rsid w:val="00DC2C0D"/>
    <w:rsid w:val="00DE69E6"/>
    <w:rsid w:val="00DF4940"/>
    <w:rsid w:val="00DF7B40"/>
    <w:rsid w:val="00E12A1C"/>
    <w:rsid w:val="00E13AB4"/>
    <w:rsid w:val="00E72D9A"/>
    <w:rsid w:val="00E805CA"/>
    <w:rsid w:val="00ED37D4"/>
    <w:rsid w:val="00EE08AD"/>
    <w:rsid w:val="00EE7B2F"/>
    <w:rsid w:val="00F13AD5"/>
    <w:rsid w:val="00F466A7"/>
    <w:rsid w:val="00F7582E"/>
    <w:rsid w:val="00F80C0D"/>
    <w:rsid w:val="00FA2755"/>
    <w:rsid w:val="00FB317E"/>
    <w:rsid w:val="00FC463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78D1"/>
  <w15:chartTrackingRefBased/>
  <w15:docId w15:val="{345FDBA0-1218-44B0-A701-0DE72FB8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1D1"/>
  </w:style>
  <w:style w:type="paragraph" w:styleId="a5">
    <w:name w:val="footer"/>
    <w:basedOn w:val="a"/>
    <w:link w:val="a6"/>
    <w:uiPriority w:val="99"/>
    <w:unhideWhenUsed/>
    <w:rsid w:val="003F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1D1"/>
  </w:style>
  <w:style w:type="paragraph" w:styleId="8">
    <w:name w:val="Medium Grid 1 Accent 2"/>
    <w:basedOn w:val="a"/>
    <w:uiPriority w:val="34"/>
    <w:qFormat/>
    <w:rsid w:val="003F31D1"/>
    <w:pPr>
      <w:ind w:leftChars="400" w:left="840"/>
    </w:pPr>
  </w:style>
  <w:style w:type="character" w:styleId="a7">
    <w:name w:val="annotation reference"/>
    <w:uiPriority w:val="99"/>
    <w:semiHidden/>
    <w:unhideWhenUsed/>
    <w:rsid w:val="00E805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05C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805CA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5C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805CA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05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05C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7142E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AC06B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link w:val="af"/>
    <w:uiPriority w:val="99"/>
    <w:rsid w:val="00AC06BA"/>
    <w:rPr>
      <w:rFonts w:ascii="ＭＳ 明朝" w:hAnsi="ＭＳ 明朝"/>
      <w:kern w:val="2"/>
      <w:sz w:val="24"/>
      <w:szCs w:val="22"/>
    </w:rPr>
  </w:style>
  <w:style w:type="paragraph" w:styleId="12">
    <w:name w:val="Colorful Shading Accent 1"/>
    <w:hidden/>
    <w:uiPriority w:val="99"/>
    <w:semiHidden/>
    <w:rsid w:val="002F43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AD13-55C8-49C8-9179-DBD4D570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富澤弥生</dc:creator>
  <cp:keywords/>
  <cp:lastModifiedBy>nurse08</cp:lastModifiedBy>
  <cp:revision>2</cp:revision>
  <cp:lastPrinted>2018-04-19T06:47:00Z</cp:lastPrinted>
  <dcterms:created xsi:type="dcterms:W3CDTF">2018-09-11T00:23:00Z</dcterms:created>
  <dcterms:modified xsi:type="dcterms:W3CDTF">2018-09-11T00:23:00Z</dcterms:modified>
</cp:coreProperties>
</file>